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1" w:type="dxa"/>
        <w:tblInd w:w="-473" w:type="dxa"/>
        <w:tblLook w:val="01E0" w:firstRow="1" w:lastRow="1" w:firstColumn="1" w:lastColumn="1" w:noHBand="0" w:noVBand="0"/>
      </w:tblPr>
      <w:tblGrid>
        <w:gridCol w:w="545"/>
        <w:gridCol w:w="9576"/>
      </w:tblGrid>
      <w:tr w:rsidR="00CA6ECA" w:rsidRPr="00E02D86" w:rsidTr="0073514C">
        <w:trPr>
          <w:trHeight w:val="1443"/>
        </w:trPr>
        <w:tc>
          <w:tcPr>
            <w:tcW w:w="1841" w:type="dxa"/>
          </w:tcPr>
          <w:p w:rsidR="00CA6ECA" w:rsidRPr="00E02D86" w:rsidRDefault="00CA6ECA" w:rsidP="005E169E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8280" w:type="dxa"/>
          </w:tcPr>
          <w:p w:rsidR="00CA6ECA" w:rsidRPr="00E02D86" w:rsidRDefault="0073514C" w:rsidP="005E169E">
            <w:pPr>
              <w:pStyle w:val="FR2"/>
              <w:rPr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6B4A868" wp14:editId="0D0C838A">
                  <wp:extent cx="5939790" cy="1416685"/>
                  <wp:effectExtent l="0" t="0" r="3810" b="0"/>
                  <wp:docPr id="19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141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9E8" w:rsidRDefault="004B39E8" w:rsidP="00B22D23">
      <w:pPr>
        <w:rPr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B86DD4" wp14:editId="3E5A05F5">
            <wp:simplePos x="0" y="0"/>
            <wp:positionH relativeFrom="column">
              <wp:posOffset>-3810</wp:posOffset>
            </wp:positionH>
            <wp:positionV relativeFrom="paragraph">
              <wp:posOffset>178435</wp:posOffset>
            </wp:positionV>
            <wp:extent cx="1977390" cy="1800225"/>
            <wp:effectExtent l="0" t="0" r="3810" b="9525"/>
            <wp:wrapTight wrapText="bothSides">
              <wp:wrapPolygon edited="0">
                <wp:start x="0" y="0"/>
                <wp:lineTo x="0" y="21486"/>
                <wp:lineTo x="21434" y="21486"/>
                <wp:lineTo x="214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ECA" w:rsidRDefault="00B22D23" w:rsidP="00B22D23">
      <w:pPr>
        <w:rPr>
          <w:b/>
          <w:sz w:val="24"/>
          <w:szCs w:val="24"/>
          <w:u w:val="single"/>
        </w:rPr>
      </w:pPr>
      <w:r w:rsidRPr="00B22D23">
        <w:rPr>
          <w:b/>
          <w:sz w:val="24"/>
          <w:szCs w:val="24"/>
          <w:u w:val="single"/>
        </w:rPr>
        <w:t xml:space="preserve"> </w:t>
      </w:r>
      <w:r w:rsidR="004B39E8" w:rsidRPr="004B39E8">
        <w:rPr>
          <w:b/>
          <w:sz w:val="24"/>
          <w:szCs w:val="24"/>
          <w:u w:val="single"/>
        </w:rPr>
        <w:t xml:space="preserve">ВИБРАТОР ВЫСОКОГО РЕСУРСА </w:t>
      </w:r>
      <w:r w:rsidR="00CA6ECA" w:rsidRPr="00B22D23">
        <w:rPr>
          <w:b/>
          <w:sz w:val="24"/>
          <w:szCs w:val="24"/>
          <w:u w:val="single"/>
        </w:rPr>
        <w:t>ВИ-</w:t>
      </w:r>
      <w:r w:rsidR="004B39E8">
        <w:rPr>
          <w:b/>
          <w:sz w:val="24"/>
          <w:szCs w:val="24"/>
          <w:u w:val="single"/>
        </w:rPr>
        <w:t xml:space="preserve">06-25 </w:t>
      </w:r>
      <w:r w:rsidR="002B248C">
        <w:rPr>
          <w:b/>
          <w:sz w:val="24"/>
          <w:szCs w:val="24"/>
          <w:u w:val="single"/>
        </w:rPr>
        <w:t xml:space="preserve">Н </w:t>
      </w:r>
      <w:r w:rsidR="00764C17">
        <w:rPr>
          <w:b/>
          <w:sz w:val="24"/>
          <w:szCs w:val="24"/>
          <w:u w:val="single"/>
        </w:rPr>
        <w:t>Б</w:t>
      </w:r>
    </w:p>
    <w:p w:rsidR="002B248C" w:rsidRPr="005B59FA" w:rsidRDefault="002B248C" w:rsidP="002B248C">
      <w:pPr>
        <w:spacing w:before="100" w:beforeAutospacing="1" w:after="100" w:afterAutospacing="1"/>
        <w:ind w:left="720"/>
        <w:rPr>
          <w:color w:val="302F2F"/>
          <w:u w:val="single"/>
        </w:rPr>
      </w:pPr>
      <w:r w:rsidRPr="005B59FA">
        <w:rPr>
          <w:color w:val="302F2F"/>
          <w:u w:val="single"/>
        </w:rPr>
        <w:t>Благодаря усиленным подшипникам, выдерживающим как осевые так и радиальные нагрузки, вибраторы высокого ресурса с литером Н возможно устанавливать в вертикальном положении и под углом.</w:t>
      </w:r>
    </w:p>
    <w:p w:rsidR="004B39E8" w:rsidRPr="004B39E8" w:rsidRDefault="004B39E8" w:rsidP="004B39E8">
      <w:pPr>
        <w:jc w:val="center"/>
        <w:rPr>
          <w:b/>
          <w:sz w:val="22"/>
          <w:szCs w:val="22"/>
        </w:rPr>
      </w:pPr>
      <w:r w:rsidRPr="004B39E8">
        <w:rPr>
          <w:b/>
          <w:sz w:val="22"/>
          <w:szCs w:val="22"/>
        </w:rPr>
        <w:t>ОТЛИЧИТЕЛЬНЫЕ ОСОБЕННО</w:t>
      </w:r>
      <w:r>
        <w:rPr>
          <w:b/>
          <w:sz w:val="22"/>
          <w:szCs w:val="22"/>
        </w:rPr>
        <w:t xml:space="preserve">СТИ ВИБРАТОРОВ ВЫСОКОГО РЕСУРСА </w:t>
      </w:r>
      <w:r w:rsidRPr="004B39E8">
        <w:rPr>
          <w:b/>
          <w:sz w:val="22"/>
          <w:szCs w:val="22"/>
        </w:rPr>
        <w:t>от  вибраторов классической серии:</w:t>
      </w:r>
    </w:p>
    <w:p w:rsidR="004B39E8" w:rsidRPr="004B39E8" w:rsidRDefault="004B39E8" w:rsidP="004B39E8">
      <w:pPr>
        <w:rPr>
          <w:sz w:val="20"/>
        </w:rPr>
      </w:pPr>
      <w:r w:rsidRPr="004B39E8">
        <w:rPr>
          <w:sz w:val="20"/>
        </w:rPr>
        <w:t>Повышенная мощность электродвигателя, усиленная обмотка и двойная пропитка статора – предусматривает возможность работы вибратора при повышенных нагрузках, вибраторы высокого ресурса могут применяться на оборудовании , где требуется регулировка вибрации, способны работать на частотах до 100 Гц;</w:t>
      </w:r>
    </w:p>
    <w:p w:rsidR="004B39E8" w:rsidRPr="004B39E8" w:rsidRDefault="004B39E8" w:rsidP="004B39E8">
      <w:pPr>
        <w:rPr>
          <w:sz w:val="20"/>
        </w:rPr>
      </w:pPr>
      <w:r w:rsidRPr="004B39E8">
        <w:rPr>
          <w:sz w:val="20"/>
        </w:rPr>
        <w:t>•</w:t>
      </w:r>
      <w:r w:rsidRPr="004B39E8">
        <w:rPr>
          <w:sz w:val="20"/>
        </w:rPr>
        <w:tab/>
        <w:t>Применение  усиленных подшипниковых стальных щитов и подшипников с большей грузоподъемностью и способностью выдерживать большие осевые и радиальные нагрузки– дает возможность работать в более жестких режимах длительное время и устанавливать вибратор не только горизонтально, но и под углом (вибраторы с индексом Н)</w:t>
      </w:r>
    </w:p>
    <w:p w:rsidR="004B39E8" w:rsidRPr="004B39E8" w:rsidRDefault="004B39E8" w:rsidP="004B39E8">
      <w:pPr>
        <w:rPr>
          <w:sz w:val="20"/>
        </w:rPr>
      </w:pPr>
      <w:r w:rsidRPr="004B39E8">
        <w:rPr>
          <w:sz w:val="20"/>
        </w:rPr>
        <w:t>•</w:t>
      </w:r>
      <w:r w:rsidRPr="004B39E8">
        <w:rPr>
          <w:sz w:val="20"/>
        </w:rPr>
        <w:tab/>
        <w:t>Встроенное в статор термореле защитит от перегрева,</w:t>
      </w:r>
    </w:p>
    <w:p w:rsidR="004B39E8" w:rsidRPr="004B39E8" w:rsidRDefault="004B39E8" w:rsidP="004B39E8">
      <w:pPr>
        <w:rPr>
          <w:sz w:val="20"/>
        </w:rPr>
      </w:pPr>
      <w:r w:rsidRPr="004B39E8">
        <w:rPr>
          <w:sz w:val="20"/>
        </w:rPr>
        <w:t>•</w:t>
      </w:r>
      <w:r w:rsidRPr="004B39E8">
        <w:rPr>
          <w:sz w:val="20"/>
        </w:rPr>
        <w:tab/>
        <w:t>Термообработка ротора повысит его износостойкость.</w:t>
      </w:r>
    </w:p>
    <w:p w:rsidR="004B39E8" w:rsidRPr="004B39E8" w:rsidRDefault="004B39E8" w:rsidP="004B39E8">
      <w:pPr>
        <w:rPr>
          <w:sz w:val="20"/>
        </w:rPr>
      </w:pPr>
      <w:r w:rsidRPr="004B39E8">
        <w:rPr>
          <w:sz w:val="20"/>
        </w:rPr>
        <w:t>•</w:t>
      </w:r>
      <w:r w:rsidRPr="004B39E8">
        <w:rPr>
          <w:sz w:val="20"/>
        </w:rPr>
        <w:tab/>
        <w:t xml:space="preserve">Усиление станины вибратора дополнительными ребрами жесткости  – делает корпус вибратора более прочным и надежным. </w:t>
      </w:r>
    </w:p>
    <w:p w:rsidR="004B39E8" w:rsidRPr="004B39E8" w:rsidRDefault="004B39E8" w:rsidP="004B39E8">
      <w:pPr>
        <w:rPr>
          <w:sz w:val="20"/>
        </w:rPr>
      </w:pPr>
      <w:r w:rsidRPr="004B39E8">
        <w:rPr>
          <w:sz w:val="20"/>
        </w:rPr>
        <w:t>•</w:t>
      </w:r>
      <w:r w:rsidRPr="004B39E8">
        <w:rPr>
          <w:sz w:val="20"/>
        </w:rPr>
        <w:tab/>
        <w:t>Повышенная пыле- и влагозащищенность – позволяет использовать вибратор в помещениях с тяжелыми рабочими условиями и на улице (IP66).</w:t>
      </w:r>
    </w:p>
    <w:p w:rsidR="005622B2" w:rsidRDefault="004B39E8" w:rsidP="004B39E8">
      <w:pPr>
        <w:rPr>
          <w:sz w:val="20"/>
        </w:rPr>
      </w:pPr>
      <w:r w:rsidRPr="004B39E8">
        <w:rPr>
          <w:sz w:val="20"/>
        </w:rPr>
        <w:t>•</w:t>
      </w:r>
      <w:r w:rsidRPr="004B39E8">
        <w:rPr>
          <w:sz w:val="20"/>
        </w:rPr>
        <w:tab/>
        <w:t>В намотке статора используется только медный эмаль-провод.</w:t>
      </w:r>
    </w:p>
    <w:tbl>
      <w:tblPr>
        <w:tblpPr w:leftFromText="180" w:rightFromText="180" w:vertAnchor="text" w:horzAnchor="page" w:tblpX="2798" w:tblpY="23"/>
        <w:tblW w:w="7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1"/>
        <w:gridCol w:w="3118"/>
      </w:tblGrid>
      <w:tr w:rsidR="00CA6ECA" w:rsidRPr="00CA6ECA" w:rsidTr="00CA6ECA">
        <w:trPr>
          <w:trHeight w:val="340"/>
        </w:trPr>
        <w:tc>
          <w:tcPr>
            <w:tcW w:w="7439" w:type="dxa"/>
            <w:gridSpan w:val="2"/>
            <w:vAlign w:val="center"/>
          </w:tcPr>
          <w:p w:rsidR="00CA6ECA" w:rsidRPr="00CA6ECA" w:rsidRDefault="00CA6ECA" w:rsidP="00CA6ECA">
            <w:pPr>
              <w:jc w:val="center"/>
              <w:rPr>
                <w:sz w:val="20"/>
              </w:rPr>
            </w:pPr>
            <w:r w:rsidRPr="00CA6ECA">
              <w:rPr>
                <w:sz w:val="20"/>
              </w:rPr>
              <w:t>Технические характеристики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CA6ECA" w:rsidP="0078056E">
            <w:pPr>
              <w:rPr>
                <w:sz w:val="20"/>
              </w:rPr>
            </w:pPr>
            <w:r w:rsidRPr="00CA6ECA">
              <w:rPr>
                <w:sz w:val="20"/>
              </w:rPr>
              <w:t>Наименование показателей и единицы измерения</w:t>
            </w:r>
          </w:p>
        </w:tc>
        <w:tc>
          <w:tcPr>
            <w:tcW w:w="3118" w:type="dxa"/>
            <w:vAlign w:val="center"/>
          </w:tcPr>
          <w:p w:rsidR="00CA6ECA" w:rsidRPr="00CA6ECA" w:rsidRDefault="00CA6ECA" w:rsidP="005622B2">
            <w:pPr>
              <w:ind w:left="-57"/>
              <w:jc w:val="center"/>
              <w:rPr>
                <w:b/>
                <w:sz w:val="20"/>
              </w:rPr>
            </w:pPr>
            <w:r w:rsidRPr="00CA6ECA">
              <w:rPr>
                <w:b/>
                <w:sz w:val="20"/>
              </w:rPr>
              <w:t>ВИ-</w:t>
            </w:r>
            <w:r w:rsidR="004B39E8">
              <w:rPr>
                <w:b/>
                <w:sz w:val="20"/>
              </w:rPr>
              <w:t>06-25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CA6ECA" w:rsidP="0078056E">
            <w:pPr>
              <w:rPr>
                <w:sz w:val="20"/>
              </w:rPr>
            </w:pPr>
            <w:r w:rsidRPr="00CA6ECA">
              <w:rPr>
                <w:sz w:val="20"/>
              </w:rPr>
              <w:t>Номинальное напряжение, В</w:t>
            </w:r>
          </w:p>
        </w:tc>
        <w:tc>
          <w:tcPr>
            <w:tcW w:w="3118" w:type="dxa"/>
            <w:vAlign w:val="center"/>
          </w:tcPr>
          <w:p w:rsidR="00CA6ECA" w:rsidRPr="005622B2" w:rsidRDefault="00CA6ECA" w:rsidP="00CA6ECA">
            <w:pPr>
              <w:jc w:val="center"/>
              <w:rPr>
                <w:sz w:val="20"/>
                <w:lang w:val="en-US"/>
              </w:rPr>
            </w:pPr>
            <w:r w:rsidRPr="00CA6ECA">
              <w:rPr>
                <w:sz w:val="20"/>
              </w:rPr>
              <w:t>42</w:t>
            </w:r>
            <w:r w:rsidR="005622B2">
              <w:rPr>
                <w:sz w:val="20"/>
                <w:lang w:val="en-US"/>
              </w:rPr>
              <w:t>; 380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CA6ECA" w:rsidP="0078056E">
            <w:pPr>
              <w:rPr>
                <w:sz w:val="20"/>
              </w:rPr>
            </w:pPr>
            <w:r w:rsidRPr="00CA6ECA">
              <w:rPr>
                <w:sz w:val="20"/>
              </w:rPr>
              <w:t>Частота вращения ротора номинальная об/мин</w:t>
            </w:r>
          </w:p>
        </w:tc>
        <w:tc>
          <w:tcPr>
            <w:tcW w:w="3118" w:type="dxa"/>
            <w:vAlign w:val="center"/>
          </w:tcPr>
          <w:p w:rsidR="00CA6ECA" w:rsidRPr="00CA6ECA" w:rsidRDefault="005622B2" w:rsidP="00CA6E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1500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CA6ECA" w:rsidP="0078056E">
            <w:pPr>
              <w:rPr>
                <w:sz w:val="20"/>
              </w:rPr>
            </w:pPr>
            <w:r w:rsidRPr="00CA6ECA">
              <w:rPr>
                <w:spacing w:val="-20"/>
                <w:sz w:val="20"/>
              </w:rPr>
              <w:t>Частота колебаний (синхронная),</w:t>
            </w:r>
            <w:r w:rsidRPr="00CA6ECA">
              <w:rPr>
                <w:sz w:val="20"/>
              </w:rPr>
              <w:t xml:space="preserve"> Гц </w:t>
            </w:r>
          </w:p>
        </w:tc>
        <w:tc>
          <w:tcPr>
            <w:tcW w:w="3118" w:type="dxa"/>
            <w:vAlign w:val="center"/>
          </w:tcPr>
          <w:p w:rsidR="00CA6ECA" w:rsidRPr="00CA6ECA" w:rsidRDefault="00CA6ECA" w:rsidP="00CA6ECA">
            <w:pPr>
              <w:jc w:val="center"/>
              <w:rPr>
                <w:sz w:val="20"/>
              </w:rPr>
            </w:pPr>
            <w:r w:rsidRPr="00CA6ECA">
              <w:rPr>
                <w:sz w:val="20"/>
              </w:rPr>
              <w:t>50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CA6ECA" w:rsidP="0078056E">
            <w:pPr>
              <w:rPr>
                <w:sz w:val="20"/>
              </w:rPr>
            </w:pPr>
            <w:r w:rsidRPr="00CA6ECA">
              <w:rPr>
                <w:sz w:val="20"/>
              </w:rPr>
              <w:t>Номинальная мощность, кВт</w:t>
            </w:r>
          </w:p>
        </w:tc>
        <w:tc>
          <w:tcPr>
            <w:tcW w:w="3118" w:type="dxa"/>
            <w:vAlign w:val="center"/>
          </w:tcPr>
          <w:p w:rsidR="00CA6ECA" w:rsidRPr="00CA6ECA" w:rsidRDefault="00CA6ECA" w:rsidP="00F85C0F">
            <w:pPr>
              <w:jc w:val="center"/>
              <w:rPr>
                <w:sz w:val="20"/>
              </w:rPr>
            </w:pPr>
            <w:r w:rsidRPr="00CA6ECA">
              <w:rPr>
                <w:sz w:val="20"/>
              </w:rPr>
              <w:t>0,</w:t>
            </w:r>
            <w:r w:rsidR="00F85C0F">
              <w:rPr>
                <w:sz w:val="20"/>
              </w:rPr>
              <w:t>37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2C3513" w:rsidP="0078056E">
            <w:pPr>
              <w:rPr>
                <w:sz w:val="20"/>
              </w:rPr>
            </w:pPr>
            <w:r>
              <w:rPr>
                <w:sz w:val="20"/>
              </w:rPr>
              <w:t xml:space="preserve">Потребляемая </w:t>
            </w:r>
            <w:r w:rsidRPr="00CA6ECA">
              <w:rPr>
                <w:sz w:val="20"/>
              </w:rPr>
              <w:t xml:space="preserve">мощность, кВт </w:t>
            </w:r>
          </w:p>
        </w:tc>
        <w:tc>
          <w:tcPr>
            <w:tcW w:w="3118" w:type="dxa"/>
            <w:vAlign w:val="center"/>
          </w:tcPr>
          <w:p w:rsidR="00CA6ECA" w:rsidRPr="00CA6ECA" w:rsidRDefault="002C3513" w:rsidP="00F85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F85C0F">
              <w:rPr>
                <w:sz w:val="20"/>
              </w:rPr>
              <w:t>53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CA6ECA" w:rsidP="0078056E">
            <w:pPr>
              <w:rPr>
                <w:sz w:val="20"/>
              </w:rPr>
            </w:pPr>
            <w:r w:rsidRPr="00CA6ECA">
              <w:rPr>
                <w:sz w:val="20"/>
              </w:rPr>
              <w:t>Вынуждающая сила, кН</w:t>
            </w:r>
          </w:p>
        </w:tc>
        <w:tc>
          <w:tcPr>
            <w:tcW w:w="3118" w:type="dxa"/>
          </w:tcPr>
          <w:p w:rsidR="00CA6ECA" w:rsidRPr="00CA6ECA" w:rsidRDefault="00F85C0F" w:rsidP="00CA6E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3,1…6,2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CA6ECA" w:rsidP="0078056E">
            <w:pPr>
              <w:rPr>
                <w:sz w:val="20"/>
              </w:rPr>
            </w:pPr>
            <w:r w:rsidRPr="00CA6ECA">
              <w:rPr>
                <w:sz w:val="20"/>
              </w:rPr>
              <w:t>Тип вибрационного механизма</w:t>
            </w:r>
          </w:p>
        </w:tc>
        <w:tc>
          <w:tcPr>
            <w:tcW w:w="3118" w:type="dxa"/>
          </w:tcPr>
          <w:p w:rsidR="00CA6ECA" w:rsidRPr="00CA6ECA" w:rsidRDefault="00CA6ECA" w:rsidP="00CA6ECA">
            <w:pPr>
              <w:jc w:val="center"/>
              <w:rPr>
                <w:sz w:val="20"/>
              </w:rPr>
            </w:pPr>
            <w:r w:rsidRPr="00CA6ECA">
              <w:rPr>
                <w:sz w:val="20"/>
              </w:rPr>
              <w:t>Дебалансный регулируемый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CA6ECA" w:rsidP="0078056E">
            <w:pPr>
              <w:rPr>
                <w:sz w:val="20"/>
              </w:rPr>
            </w:pPr>
            <w:r w:rsidRPr="00CA6ECA">
              <w:rPr>
                <w:sz w:val="20"/>
              </w:rPr>
              <w:t>Тип электродвигателя</w:t>
            </w:r>
          </w:p>
        </w:tc>
        <w:tc>
          <w:tcPr>
            <w:tcW w:w="3118" w:type="dxa"/>
          </w:tcPr>
          <w:p w:rsidR="00CA6ECA" w:rsidRPr="00CA6ECA" w:rsidRDefault="00CA6ECA" w:rsidP="00CA6ECA">
            <w:pPr>
              <w:jc w:val="center"/>
              <w:rPr>
                <w:sz w:val="20"/>
              </w:rPr>
            </w:pPr>
            <w:r w:rsidRPr="00CA6ECA">
              <w:rPr>
                <w:sz w:val="20"/>
              </w:rPr>
              <w:t>Трёхфазный асинхронный с короткозамкнутым ротором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CA6ECA" w:rsidP="0078056E">
            <w:pPr>
              <w:rPr>
                <w:sz w:val="20"/>
              </w:rPr>
            </w:pPr>
            <w:r w:rsidRPr="00CA6ECA">
              <w:rPr>
                <w:sz w:val="20"/>
              </w:rPr>
              <w:t>Класс изоляции</w:t>
            </w:r>
          </w:p>
        </w:tc>
        <w:tc>
          <w:tcPr>
            <w:tcW w:w="3118" w:type="dxa"/>
          </w:tcPr>
          <w:p w:rsidR="00CA6ECA" w:rsidRPr="00CA6ECA" w:rsidRDefault="00CA6ECA" w:rsidP="00CA6E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Default="00CA6ECA" w:rsidP="0078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Теплостойкость, </w:t>
            </w:r>
            <w:r w:rsidRPr="00166A72">
              <w:rPr>
                <w:position w:val="6"/>
                <w:sz w:val="10"/>
                <w:szCs w:val="10"/>
              </w:rPr>
              <w:t>0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3118" w:type="dxa"/>
            <w:vAlign w:val="center"/>
          </w:tcPr>
          <w:p w:rsidR="00CA6ECA" w:rsidRDefault="00CA6ECA" w:rsidP="005E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CA6ECA" w:rsidP="0078056E">
            <w:pPr>
              <w:rPr>
                <w:sz w:val="20"/>
              </w:rPr>
            </w:pPr>
            <w:r w:rsidRPr="00CA6ECA">
              <w:rPr>
                <w:sz w:val="20"/>
              </w:rPr>
              <w:t>Класс машины</w:t>
            </w:r>
          </w:p>
        </w:tc>
        <w:tc>
          <w:tcPr>
            <w:tcW w:w="3118" w:type="dxa"/>
            <w:vAlign w:val="center"/>
          </w:tcPr>
          <w:p w:rsidR="00CA6ECA" w:rsidRPr="00F85C0F" w:rsidRDefault="00CA6ECA" w:rsidP="00CA6ECA">
            <w:pPr>
              <w:jc w:val="center"/>
              <w:rPr>
                <w:sz w:val="20"/>
                <w:lang w:val="en-US"/>
              </w:rPr>
            </w:pPr>
            <w:r w:rsidRPr="00CA6ECA">
              <w:rPr>
                <w:sz w:val="20"/>
                <w:lang w:val="en-US"/>
              </w:rPr>
              <w:t>III</w:t>
            </w:r>
            <w:r w:rsidR="00F85C0F">
              <w:rPr>
                <w:sz w:val="20"/>
                <w:lang w:val="en-US"/>
              </w:rPr>
              <w:t>; I</w:t>
            </w:r>
          </w:p>
        </w:tc>
      </w:tr>
      <w:tr w:rsidR="00200058" w:rsidRPr="00CA6ECA" w:rsidTr="00CA6ECA">
        <w:trPr>
          <w:trHeight w:val="340"/>
        </w:trPr>
        <w:tc>
          <w:tcPr>
            <w:tcW w:w="4321" w:type="dxa"/>
            <w:vAlign w:val="center"/>
          </w:tcPr>
          <w:p w:rsidR="00200058" w:rsidRPr="00200058" w:rsidRDefault="00200058" w:rsidP="0078056E">
            <w:pPr>
              <w:rPr>
                <w:sz w:val="20"/>
              </w:rPr>
            </w:pPr>
            <w:r>
              <w:rPr>
                <w:sz w:val="20"/>
              </w:rPr>
              <w:t>Ресурс работы, ч</w:t>
            </w:r>
          </w:p>
        </w:tc>
        <w:tc>
          <w:tcPr>
            <w:tcW w:w="3118" w:type="dxa"/>
            <w:vAlign w:val="center"/>
          </w:tcPr>
          <w:p w:rsidR="00200058" w:rsidRPr="00200058" w:rsidRDefault="00200058" w:rsidP="00CA6E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CA6ECA" w:rsidP="0078056E">
            <w:pPr>
              <w:rPr>
                <w:sz w:val="20"/>
              </w:rPr>
            </w:pPr>
            <w:r w:rsidRPr="00CA6ECA">
              <w:rPr>
                <w:sz w:val="20"/>
              </w:rPr>
              <w:t>Масса вибратора, кг, не более</w:t>
            </w:r>
          </w:p>
        </w:tc>
        <w:tc>
          <w:tcPr>
            <w:tcW w:w="3118" w:type="dxa"/>
            <w:vAlign w:val="center"/>
          </w:tcPr>
          <w:p w:rsidR="00CA6ECA" w:rsidRPr="00F85C0F" w:rsidRDefault="00B22D23" w:rsidP="00F85C0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26,5</w:t>
            </w:r>
          </w:p>
        </w:tc>
      </w:tr>
      <w:tr w:rsidR="00CA6ECA" w:rsidRPr="00CA6ECA" w:rsidTr="00CA6ECA">
        <w:trPr>
          <w:trHeight w:val="340"/>
        </w:trPr>
        <w:tc>
          <w:tcPr>
            <w:tcW w:w="4321" w:type="dxa"/>
            <w:vAlign w:val="center"/>
          </w:tcPr>
          <w:p w:rsidR="00CA6ECA" w:rsidRPr="00CA6ECA" w:rsidRDefault="00CA6ECA" w:rsidP="0078056E">
            <w:pPr>
              <w:rPr>
                <w:sz w:val="20"/>
              </w:rPr>
            </w:pPr>
            <w:r w:rsidRPr="00CA6ECA">
              <w:rPr>
                <w:sz w:val="20"/>
              </w:rPr>
              <w:t>Степень защиты по ГОСТ 14254-96</w:t>
            </w:r>
          </w:p>
        </w:tc>
        <w:tc>
          <w:tcPr>
            <w:tcW w:w="3118" w:type="dxa"/>
          </w:tcPr>
          <w:p w:rsidR="00CA6ECA" w:rsidRPr="00CA6ECA" w:rsidRDefault="00CA6ECA" w:rsidP="00200058">
            <w:pPr>
              <w:jc w:val="center"/>
              <w:rPr>
                <w:sz w:val="20"/>
              </w:rPr>
            </w:pPr>
            <w:r w:rsidRPr="00CA6ECA">
              <w:rPr>
                <w:sz w:val="20"/>
                <w:lang w:val="en-US"/>
              </w:rPr>
              <w:t>IP</w:t>
            </w:r>
            <w:r w:rsidR="004B39E8">
              <w:rPr>
                <w:sz w:val="20"/>
                <w:lang w:val="en-US"/>
              </w:rPr>
              <w:t>66</w:t>
            </w:r>
          </w:p>
        </w:tc>
      </w:tr>
      <w:tr w:rsidR="004B39E8" w:rsidRPr="00CA6ECA" w:rsidTr="00CA6ECA">
        <w:trPr>
          <w:trHeight w:val="340"/>
        </w:trPr>
        <w:tc>
          <w:tcPr>
            <w:tcW w:w="4321" w:type="dxa"/>
            <w:vAlign w:val="center"/>
          </w:tcPr>
          <w:p w:rsidR="004B39E8" w:rsidRPr="00162039" w:rsidRDefault="004B39E8" w:rsidP="004B39E8">
            <w:pPr>
              <w:rPr>
                <w:sz w:val="20"/>
              </w:rPr>
            </w:pPr>
            <w:r w:rsidRPr="00162039">
              <w:rPr>
                <w:sz w:val="20"/>
              </w:rPr>
              <w:t>Средняя наработка до отказа не менее, ч.</w:t>
            </w:r>
          </w:p>
        </w:tc>
        <w:tc>
          <w:tcPr>
            <w:tcW w:w="3118" w:type="dxa"/>
          </w:tcPr>
          <w:p w:rsidR="004B39E8" w:rsidRPr="00272BF7" w:rsidRDefault="004B39E8" w:rsidP="004B39E8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6</w:t>
            </w:r>
            <w:r w:rsidRPr="00272BF7">
              <w:rPr>
                <w:b/>
                <w:sz w:val="20"/>
                <w:lang w:val="en-US"/>
              </w:rPr>
              <w:t>000</w:t>
            </w:r>
          </w:p>
        </w:tc>
      </w:tr>
    </w:tbl>
    <w:p w:rsidR="00CA6ECA" w:rsidRDefault="00CA6ECA" w:rsidP="00CA6ECA">
      <w:pPr>
        <w:rPr>
          <w:sz w:val="20"/>
        </w:rPr>
      </w:pPr>
    </w:p>
    <w:p w:rsidR="001E4A2E" w:rsidRPr="00AF422F" w:rsidRDefault="001E4A2E" w:rsidP="0078056E">
      <w:pPr>
        <w:ind w:firstLine="708"/>
        <w:jc w:val="center"/>
        <w:rPr>
          <w:sz w:val="18"/>
          <w:szCs w:val="18"/>
        </w:rPr>
      </w:pPr>
      <w:r w:rsidRPr="00AF422F">
        <w:rPr>
          <w:sz w:val="18"/>
          <w:szCs w:val="18"/>
        </w:rPr>
        <w:t>Габаритные и установочные размеры изделий (в мм), не более</w:t>
      </w:r>
    </w:p>
    <w:tbl>
      <w:tblPr>
        <w:tblW w:w="767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95"/>
        <w:gridCol w:w="810"/>
        <w:gridCol w:w="810"/>
        <w:gridCol w:w="810"/>
        <w:gridCol w:w="809"/>
        <w:gridCol w:w="810"/>
        <w:gridCol w:w="810"/>
        <w:gridCol w:w="810"/>
        <w:gridCol w:w="810"/>
      </w:tblGrid>
      <w:tr w:rsidR="001E4A2E" w:rsidRPr="00AF422F" w:rsidTr="0073514C">
        <w:trPr>
          <w:trHeight w:val="247"/>
        </w:trPr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A2E" w:rsidRPr="00263B6C" w:rsidRDefault="001E4A2E" w:rsidP="005E16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E" w:rsidRPr="00193268" w:rsidRDefault="001E4A2E" w:rsidP="005E169E">
            <w:pPr>
              <w:jc w:val="center"/>
              <w:rPr>
                <w:b/>
                <w:sz w:val="18"/>
                <w:szCs w:val="18"/>
              </w:rPr>
            </w:pPr>
            <w:r w:rsidRPr="00193268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E" w:rsidRPr="00193268" w:rsidRDefault="001E4A2E" w:rsidP="005E169E">
            <w:pPr>
              <w:jc w:val="center"/>
              <w:rPr>
                <w:b/>
                <w:sz w:val="18"/>
                <w:szCs w:val="18"/>
              </w:rPr>
            </w:pPr>
            <w:r w:rsidRPr="00193268">
              <w:rPr>
                <w:b/>
                <w:sz w:val="18"/>
                <w:szCs w:val="18"/>
                <w:lang w:val="en-US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E" w:rsidRPr="00193268" w:rsidRDefault="001E4A2E" w:rsidP="005E169E">
            <w:pPr>
              <w:jc w:val="center"/>
              <w:rPr>
                <w:b/>
                <w:sz w:val="18"/>
                <w:szCs w:val="18"/>
              </w:rPr>
            </w:pPr>
            <w:r w:rsidRPr="00193268">
              <w:rPr>
                <w:b/>
                <w:sz w:val="18"/>
                <w:szCs w:val="18"/>
                <w:lang w:val="en-US"/>
              </w:rPr>
              <w:t>H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E" w:rsidRPr="00193268" w:rsidRDefault="001E4A2E" w:rsidP="005E169E">
            <w:pPr>
              <w:jc w:val="center"/>
              <w:rPr>
                <w:b/>
                <w:sz w:val="18"/>
                <w:szCs w:val="18"/>
              </w:rPr>
            </w:pPr>
            <w:r w:rsidRPr="00193268">
              <w:rPr>
                <w:b/>
                <w:sz w:val="18"/>
                <w:szCs w:val="18"/>
                <w:lang w:val="en-US"/>
              </w:rPr>
              <w:t>L</w:t>
            </w:r>
            <w:r w:rsidRPr="0019326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E" w:rsidRPr="00193268" w:rsidRDefault="001E4A2E" w:rsidP="005E169E">
            <w:pPr>
              <w:jc w:val="center"/>
              <w:rPr>
                <w:b/>
                <w:sz w:val="18"/>
                <w:szCs w:val="18"/>
              </w:rPr>
            </w:pPr>
            <w:r w:rsidRPr="00193268"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E" w:rsidRPr="00193268" w:rsidRDefault="001E4A2E" w:rsidP="005E169E">
            <w:pPr>
              <w:jc w:val="center"/>
              <w:rPr>
                <w:b/>
                <w:sz w:val="18"/>
                <w:szCs w:val="18"/>
              </w:rPr>
            </w:pPr>
            <w:r w:rsidRPr="00193268">
              <w:rPr>
                <w:b/>
                <w:sz w:val="18"/>
                <w:szCs w:val="18"/>
                <w:lang w:val="en-US"/>
              </w:rPr>
              <w:t>A</w:t>
            </w:r>
            <w:r w:rsidRPr="0019326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E" w:rsidRPr="00193268" w:rsidRDefault="001E4A2E" w:rsidP="005E169E">
            <w:pPr>
              <w:jc w:val="center"/>
              <w:rPr>
                <w:b/>
                <w:sz w:val="18"/>
                <w:szCs w:val="18"/>
              </w:rPr>
            </w:pPr>
            <w:r w:rsidRPr="00193268">
              <w:rPr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2E" w:rsidRPr="00193268" w:rsidRDefault="001E4A2E" w:rsidP="005E169E">
            <w:pPr>
              <w:jc w:val="center"/>
              <w:rPr>
                <w:b/>
                <w:sz w:val="18"/>
                <w:szCs w:val="18"/>
              </w:rPr>
            </w:pPr>
            <w:r w:rsidRPr="00193268">
              <w:rPr>
                <w:b/>
                <w:sz w:val="18"/>
                <w:szCs w:val="18"/>
                <w:lang w:val="en-US"/>
              </w:rPr>
              <w:t>H</w:t>
            </w:r>
          </w:p>
        </w:tc>
      </w:tr>
      <w:tr w:rsidR="00F85C0F" w:rsidRPr="00AF422F" w:rsidTr="0073514C">
        <w:trPr>
          <w:trHeight w:val="28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F" w:rsidRPr="0073514C" w:rsidRDefault="00F85C0F" w:rsidP="0073514C">
            <w:pPr>
              <w:jc w:val="center"/>
              <w:rPr>
                <w:b/>
                <w:sz w:val="18"/>
                <w:szCs w:val="18"/>
              </w:rPr>
            </w:pPr>
            <w:r w:rsidRPr="00193268">
              <w:rPr>
                <w:b/>
                <w:sz w:val="18"/>
                <w:szCs w:val="18"/>
              </w:rPr>
              <w:t>ВИ-</w:t>
            </w:r>
            <w:r w:rsidR="0073514C">
              <w:rPr>
                <w:b/>
                <w:sz w:val="18"/>
                <w:szCs w:val="18"/>
              </w:rPr>
              <w:t>06-25</w:t>
            </w:r>
            <w:r w:rsidR="002B248C">
              <w:rPr>
                <w:b/>
                <w:sz w:val="18"/>
                <w:szCs w:val="18"/>
              </w:rPr>
              <w:t>Н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F" w:rsidRPr="00AF422F" w:rsidRDefault="00F85C0F" w:rsidP="005E1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F" w:rsidRPr="00AF422F" w:rsidRDefault="00F85C0F" w:rsidP="005E169E">
            <w:pPr>
              <w:jc w:val="center"/>
              <w:rPr>
                <w:sz w:val="18"/>
                <w:szCs w:val="18"/>
              </w:rPr>
            </w:pPr>
            <w:r w:rsidRPr="00AF422F">
              <w:rPr>
                <w:sz w:val="18"/>
                <w:szCs w:val="18"/>
              </w:rPr>
              <w:t>235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F" w:rsidRPr="00AF422F" w:rsidRDefault="00F85C0F" w:rsidP="005E169E">
            <w:pPr>
              <w:jc w:val="center"/>
              <w:rPr>
                <w:sz w:val="18"/>
                <w:szCs w:val="18"/>
              </w:rPr>
            </w:pPr>
            <w:r w:rsidRPr="00AF422F">
              <w:rPr>
                <w:sz w:val="18"/>
                <w:szCs w:val="18"/>
              </w:rPr>
              <w:t>250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F" w:rsidRPr="00AF422F" w:rsidRDefault="00F85C0F" w:rsidP="005E169E">
            <w:pPr>
              <w:jc w:val="center"/>
              <w:rPr>
                <w:sz w:val="18"/>
                <w:szCs w:val="18"/>
              </w:rPr>
            </w:pPr>
            <w:r w:rsidRPr="00AF422F">
              <w:rPr>
                <w:sz w:val="18"/>
                <w:szCs w:val="18"/>
              </w:rPr>
              <w:t>175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F" w:rsidRPr="00AF422F" w:rsidRDefault="00F85C0F" w:rsidP="005E169E">
            <w:pPr>
              <w:jc w:val="center"/>
              <w:rPr>
                <w:sz w:val="18"/>
                <w:szCs w:val="18"/>
              </w:rPr>
            </w:pPr>
            <w:r w:rsidRPr="00AF422F">
              <w:rPr>
                <w:sz w:val="18"/>
                <w:szCs w:val="18"/>
              </w:rPr>
              <w:t>130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F" w:rsidRPr="00AF422F" w:rsidRDefault="00F85C0F" w:rsidP="005E169E">
            <w:pPr>
              <w:jc w:val="center"/>
              <w:rPr>
                <w:sz w:val="18"/>
                <w:szCs w:val="18"/>
              </w:rPr>
            </w:pPr>
            <w:r w:rsidRPr="00AF422F">
              <w:rPr>
                <w:sz w:val="18"/>
                <w:szCs w:val="18"/>
              </w:rPr>
              <w:t>190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F" w:rsidRPr="00AF422F" w:rsidRDefault="00F85C0F" w:rsidP="005E169E">
            <w:pPr>
              <w:jc w:val="center"/>
              <w:rPr>
                <w:sz w:val="18"/>
                <w:szCs w:val="18"/>
              </w:rPr>
            </w:pPr>
            <w:r w:rsidRPr="00AF422F">
              <w:rPr>
                <w:sz w:val="18"/>
                <w:szCs w:val="18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0F" w:rsidRPr="00AF422F" w:rsidRDefault="00F85C0F" w:rsidP="005E169E">
            <w:pPr>
              <w:jc w:val="center"/>
              <w:rPr>
                <w:sz w:val="18"/>
                <w:szCs w:val="18"/>
              </w:rPr>
            </w:pPr>
            <w:r w:rsidRPr="00AF422F">
              <w:rPr>
                <w:sz w:val="18"/>
                <w:szCs w:val="18"/>
              </w:rPr>
              <w:t>60</w:t>
            </w:r>
          </w:p>
        </w:tc>
      </w:tr>
    </w:tbl>
    <w:p w:rsidR="00D07369" w:rsidRDefault="001E4A2E" w:rsidP="002C3513">
      <w:pPr>
        <w:jc w:val="center"/>
      </w:pPr>
      <w:r>
        <w:rPr>
          <w:noProof/>
        </w:rPr>
        <w:drawing>
          <wp:inline distT="0" distB="0" distL="0" distR="0">
            <wp:extent cx="3113764" cy="1564267"/>
            <wp:effectExtent l="19050" t="0" r="0" b="0"/>
            <wp:docPr id="4" name="Рисунок 1" descr="Эскиз вибратора для па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скиз вибратора для паспор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131" cy="156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369" w:rsidSect="0078056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CA"/>
    <w:rsid w:val="00045CAE"/>
    <w:rsid w:val="001E4A2E"/>
    <w:rsid w:val="00200058"/>
    <w:rsid w:val="00241467"/>
    <w:rsid w:val="002B248C"/>
    <w:rsid w:val="002C3513"/>
    <w:rsid w:val="00395D86"/>
    <w:rsid w:val="004B39E8"/>
    <w:rsid w:val="005118CB"/>
    <w:rsid w:val="005622B2"/>
    <w:rsid w:val="0073514C"/>
    <w:rsid w:val="00764C17"/>
    <w:rsid w:val="0078056E"/>
    <w:rsid w:val="00897704"/>
    <w:rsid w:val="00A524D7"/>
    <w:rsid w:val="00A82013"/>
    <w:rsid w:val="00B22D23"/>
    <w:rsid w:val="00B722EB"/>
    <w:rsid w:val="00CA6ECA"/>
    <w:rsid w:val="00D07369"/>
    <w:rsid w:val="00D362BE"/>
    <w:rsid w:val="00DE427F"/>
    <w:rsid w:val="00F8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8AE5C-6942-4731-8E98-1EA9E398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E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6ECA"/>
    <w:rPr>
      <w:color w:val="0000FF"/>
      <w:u w:val="single"/>
    </w:rPr>
  </w:style>
  <w:style w:type="paragraph" w:customStyle="1" w:styleId="FR2">
    <w:name w:val="FR2"/>
    <w:rsid w:val="00CA6EC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CA6ECA"/>
    <w:pPr>
      <w:spacing w:before="120" w:after="120"/>
    </w:pPr>
    <w:rPr>
      <w:b/>
      <w:bCs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CA6E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E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2017-01-09T09:55:00Z</dcterms:created>
  <dcterms:modified xsi:type="dcterms:W3CDTF">2019-11-20T07:54:00Z</dcterms:modified>
</cp:coreProperties>
</file>